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EA" w:rsidRPr="00A173EA" w:rsidRDefault="00C10845">
      <w:pPr>
        <w:rPr>
          <w:rFonts w:ascii="Berlin Sans FB" w:hAnsi="Berlin Sans FB"/>
          <w:sz w:val="36"/>
        </w:rPr>
      </w:pPr>
      <w:r>
        <w:rPr>
          <w:rFonts w:ascii="Berlin Sans FB" w:hAnsi="Berlin Sans FB"/>
          <w:sz w:val="36"/>
        </w:rPr>
        <w:t>August</w:t>
      </w:r>
      <w:r w:rsidR="00A173EA" w:rsidRPr="00A173EA">
        <w:rPr>
          <w:rFonts w:ascii="Berlin Sans FB" w:hAnsi="Berlin Sans FB"/>
          <w:sz w:val="36"/>
        </w:rPr>
        <w:t xml:space="preserve"> 2024                      </w:t>
      </w:r>
      <w:r w:rsidR="00A173EA">
        <w:rPr>
          <w:rFonts w:ascii="Berlin Sans FB" w:hAnsi="Berlin Sans FB"/>
          <w:sz w:val="36"/>
        </w:rPr>
        <w:t xml:space="preserve">      </w:t>
      </w:r>
      <w:proofErr w:type="spellStart"/>
      <w:r w:rsidR="00A173EA" w:rsidRPr="00A173EA">
        <w:rPr>
          <w:rFonts w:ascii="Berlin Sans FB" w:hAnsi="Berlin Sans FB"/>
          <w:sz w:val="36"/>
        </w:rPr>
        <w:t>Kildonan</w:t>
      </w:r>
      <w:proofErr w:type="spellEnd"/>
      <w:r w:rsidR="00A173EA" w:rsidRPr="00A173EA">
        <w:rPr>
          <w:rFonts w:ascii="Berlin Sans FB" w:hAnsi="Berlin Sans FB"/>
          <w:sz w:val="36"/>
        </w:rPr>
        <w:t xml:space="preserve"> House   </w:t>
      </w:r>
      <w:r>
        <w:rPr>
          <w:rFonts w:ascii="Berlin Sans FB" w:hAnsi="Berlin Sans FB"/>
          <w:sz w:val="36"/>
        </w:rPr>
        <w:t xml:space="preserve">                        Issue 5</w:t>
      </w:r>
    </w:p>
    <w:p w:rsidR="00A173EA" w:rsidRPr="00A173EA" w:rsidRDefault="008077BC" w:rsidP="00A173EA">
      <w:pPr>
        <w:jc w:val="center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BA4F36" wp14:editId="567D7387">
                <wp:simplePos x="0" y="0"/>
                <wp:positionH relativeFrom="margin">
                  <wp:posOffset>838200</wp:posOffset>
                </wp:positionH>
                <wp:positionV relativeFrom="paragraph">
                  <wp:posOffset>5456555</wp:posOffset>
                </wp:positionV>
                <wp:extent cx="5353050" cy="1838325"/>
                <wp:effectExtent l="19050" t="1905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C" w:rsidRDefault="00A9051C" w:rsidP="00A173EA">
                            <w:pPr>
                              <w:jc w:val="center"/>
                              <w:rPr>
                                <w:rFonts w:ascii="Berlin Sans FB" w:hAnsi="Berlin Sans FB"/>
                                <w:sz w:val="40"/>
                              </w:rPr>
                            </w:pPr>
                            <w:bookmarkStart w:id="0" w:name="_GoBack"/>
                            <w:r>
                              <w:rPr>
                                <w:rFonts w:ascii="Berlin Sans FB" w:hAnsi="Berlin Sans FB"/>
                                <w:sz w:val="40"/>
                              </w:rPr>
                              <w:t xml:space="preserve">In August we have welcomed our new rotation of GP Trainees. We would like to welcome </w:t>
                            </w:r>
                          </w:p>
                          <w:p w:rsidR="00A9051C" w:rsidRDefault="00A9051C" w:rsidP="00A173EA">
                            <w:pPr>
                              <w:jc w:val="center"/>
                              <w:rPr>
                                <w:rFonts w:ascii="Berlin Sans FB" w:hAnsi="Berlin Sans FB"/>
                                <w:sz w:val="40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0"/>
                              </w:rPr>
                              <w:t xml:space="preserve">Dr Uddin, Dr Umar, Dr H Patel, </w:t>
                            </w:r>
                          </w:p>
                          <w:p w:rsidR="00A9051C" w:rsidRPr="00A8646C" w:rsidRDefault="00A9051C" w:rsidP="00A173EA">
                            <w:pPr>
                              <w:jc w:val="center"/>
                              <w:rPr>
                                <w:rFonts w:ascii="Berlin Sans FB" w:hAnsi="Berlin Sans FB"/>
                                <w:sz w:val="40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0"/>
                              </w:rPr>
                              <w:t>Dr Al-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40"/>
                              </w:rPr>
                              <w:t>Khazraji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40"/>
                              </w:rPr>
                              <w:t>, Dr Henry, Dr Hunter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A4F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pt;margin-top:429.65pt;width:421.5pt;height:14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" strokecolor="windowText" strokeweight="2.25pt">
                <v:textbox>
                  <w:txbxContent>
                    <w:p w:rsidR="00A9051C" w:rsidRDefault="00A9051C" w:rsidP="00A173EA">
                      <w:pPr>
                        <w:jc w:val="center"/>
                        <w:rPr>
                          <w:rFonts w:ascii="Berlin Sans FB" w:hAnsi="Berlin Sans FB"/>
                          <w:sz w:val="40"/>
                        </w:rPr>
                      </w:pPr>
                      <w:bookmarkStart w:id="1" w:name="_GoBack"/>
                      <w:r>
                        <w:rPr>
                          <w:rFonts w:ascii="Berlin Sans FB" w:hAnsi="Berlin Sans FB"/>
                          <w:sz w:val="40"/>
                        </w:rPr>
                        <w:t xml:space="preserve">In August we have welcomed our new rotation of GP Trainees. We would like to welcome </w:t>
                      </w:r>
                    </w:p>
                    <w:p w:rsidR="00A9051C" w:rsidRDefault="00A9051C" w:rsidP="00A173EA">
                      <w:pPr>
                        <w:jc w:val="center"/>
                        <w:rPr>
                          <w:rFonts w:ascii="Berlin Sans FB" w:hAnsi="Berlin Sans FB"/>
                          <w:sz w:val="40"/>
                        </w:rPr>
                      </w:pPr>
                      <w:r>
                        <w:rPr>
                          <w:rFonts w:ascii="Berlin Sans FB" w:hAnsi="Berlin Sans FB"/>
                          <w:sz w:val="40"/>
                        </w:rPr>
                        <w:t xml:space="preserve">Dr Uddin, Dr Umar, Dr H Patel, </w:t>
                      </w:r>
                    </w:p>
                    <w:p w:rsidR="00A9051C" w:rsidRPr="00A8646C" w:rsidRDefault="00A9051C" w:rsidP="00A173EA">
                      <w:pPr>
                        <w:jc w:val="center"/>
                        <w:rPr>
                          <w:rFonts w:ascii="Berlin Sans FB" w:hAnsi="Berlin Sans FB"/>
                          <w:sz w:val="40"/>
                        </w:rPr>
                      </w:pPr>
                      <w:r>
                        <w:rPr>
                          <w:rFonts w:ascii="Berlin Sans FB" w:hAnsi="Berlin Sans FB"/>
                          <w:sz w:val="40"/>
                        </w:rPr>
                        <w:t>Dr Al-</w:t>
                      </w:r>
                      <w:proofErr w:type="spellStart"/>
                      <w:r>
                        <w:rPr>
                          <w:rFonts w:ascii="Berlin Sans FB" w:hAnsi="Berlin Sans FB"/>
                          <w:sz w:val="40"/>
                        </w:rPr>
                        <w:t>Khazraji</w:t>
                      </w:r>
                      <w:proofErr w:type="spellEnd"/>
                      <w:r>
                        <w:rPr>
                          <w:rFonts w:ascii="Berlin Sans FB" w:hAnsi="Berlin Sans FB"/>
                          <w:sz w:val="40"/>
                        </w:rPr>
                        <w:t>, Dr Henry, Dr Hunter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846455</wp:posOffset>
                </wp:positionV>
                <wp:extent cx="6613525" cy="4352925"/>
                <wp:effectExtent l="19050" t="1905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3525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3EA" w:rsidRPr="00E660DD" w:rsidRDefault="00DF24CD" w:rsidP="00DF24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660DD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Patient Charter</w:t>
                            </w:r>
                          </w:p>
                          <w:p w:rsidR="00DF24CD" w:rsidRPr="00DF24CD" w:rsidRDefault="00DF24CD" w:rsidP="00DF24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24CD">
                              <w:rPr>
                                <w:b/>
                                <w:sz w:val="28"/>
                                <w:szCs w:val="28"/>
                              </w:rPr>
                              <w:t>Telephone answering.</w:t>
                            </w:r>
                          </w:p>
                          <w:p w:rsidR="00DF24CD" w:rsidRPr="00DF24CD" w:rsidRDefault="00DF24CD" w:rsidP="00DF24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24CD">
                              <w:rPr>
                                <w:sz w:val="28"/>
                                <w:szCs w:val="28"/>
                              </w:rPr>
                              <w:t>The target that the practice is aiming for is for the telephone to be answered with 2 minutes for 90% of calls.</w:t>
                            </w:r>
                          </w:p>
                          <w:p w:rsidR="00DF24CD" w:rsidRDefault="00DF24CD" w:rsidP="00A173EA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F24C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We have completed an audit and 94% of calls have been answered in under 2 minutes and so the standard was met.</w:t>
                            </w:r>
                          </w:p>
                          <w:p w:rsidR="00DF24CD" w:rsidRDefault="00DF24CD" w:rsidP="00A173E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24CD">
                              <w:rPr>
                                <w:b/>
                                <w:sz w:val="28"/>
                                <w:szCs w:val="28"/>
                              </w:rPr>
                              <w:t>Next available appointment with a GP or advanced practitioner</w:t>
                            </w:r>
                          </w:p>
                          <w:p w:rsidR="00DF24CD" w:rsidRDefault="00DF24CD" w:rsidP="00A173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660DD">
                              <w:rPr>
                                <w:sz w:val="28"/>
                                <w:szCs w:val="28"/>
                              </w:rPr>
                              <w:t>The target here is that an appointment should be available within 3- 5 days. We measure this by looking at the 3</w:t>
                            </w:r>
                            <w:r w:rsidRPr="00E660D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E660DD">
                              <w:rPr>
                                <w:sz w:val="28"/>
                                <w:szCs w:val="28"/>
                              </w:rPr>
                              <w:t xml:space="preserve"> available appointment with a GP or AP. We conducted the audit 26 times and the target was met. </w:t>
                            </w:r>
                          </w:p>
                          <w:p w:rsidR="00DF24CD" w:rsidRDefault="00A43733" w:rsidP="00A173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Subsequent areas we intend to look at include ordering of repeat prescriptions and completion of medical forms submitted to the practice e.g. insurance and holiday cancellation forms. </w:t>
                            </w:r>
                          </w:p>
                          <w:p w:rsidR="00A43733" w:rsidRPr="00DF24CD" w:rsidRDefault="00A43733" w:rsidP="00A173EA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If you have any areas</w:t>
                            </w:r>
                            <w:r w:rsidR="00771013">
                              <w:rPr>
                                <w:sz w:val="28"/>
                                <w:szCs w:val="28"/>
                              </w:rPr>
                              <w:t>, you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would like to suggest please leave a note at reception.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9.55pt;margin-top:66.65pt;width:520.75pt;height:342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" strokecolor="black [3213]" strokeweight="2.25pt">
                <v:textbox>
                  <w:txbxContent>
                    <w:p w:rsidR="00A173EA" w:rsidRPr="00E660DD" w:rsidRDefault="00DF24CD" w:rsidP="00DF24CD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660DD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Patient Charter</w:t>
                      </w:r>
                    </w:p>
                    <w:p w:rsidR="00DF24CD" w:rsidRPr="00DF24CD" w:rsidRDefault="00DF24CD" w:rsidP="00DF24C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24CD">
                        <w:rPr>
                          <w:b/>
                          <w:sz w:val="28"/>
                          <w:szCs w:val="28"/>
                        </w:rPr>
                        <w:t>Telephone answering.</w:t>
                      </w:r>
                    </w:p>
                    <w:p w:rsidR="00DF24CD" w:rsidRPr="00DF24CD" w:rsidRDefault="00DF24CD" w:rsidP="00DF24CD">
                      <w:pPr>
                        <w:rPr>
                          <w:sz w:val="28"/>
                          <w:szCs w:val="28"/>
                        </w:rPr>
                      </w:pPr>
                      <w:r w:rsidRPr="00DF24CD">
                        <w:rPr>
                          <w:sz w:val="28"/>
                          <w:szCs w:val="28"/>
                        </w:rPr>
                        <w:t>The target that the practice is aiming for is for the telephone to be answered with 2 minutes for 90% of calls.</w:t>
                      </w:r>
                    </w:p>
                    <w:p w:rsidR="00DF24CD" w:rsidRDefault="00DF24CD" w:rsidP="00A173EA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F24CD">
                        <w:rPr>
                          <w:rFonts w:cstheme="minorHAnsi"/>
                          <w:sz w:val="28"/>
                          <w:szCs w:val="28"/>
                        </w:rPr>
                        <w:t>We have completed an audit and 94% of calls have been answered in under 2 minutes and so the standard was met.</w:t>
                      </w:r>
                    </w:p>
                    <w:p w:rsidR="00DF24CD" w:rsidRDefault="00DF24CD" w:rsidP="00A173E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24CD">
                        <w:rPr>
                          <w:b/>
                          <w:sz w:val="28"/>
                          <w:szCs w:val="28"/>
                        </w:rPr>
                        <w:t>Next available appointment with a GP or advanced practitioner</w:t>
                      </w:r>
                    </w:p>
                    <w:p w:rsidR="00DF24CD" w:rsidRDefault="00DF24CD" w:rsidP="00A173EA">
                      <w:pPr>
                        <w:rPr>
                          <w:sz w:val="28"/>
                          <w:szCs w:val="28"/>
                        </w:rPr>
                      </w:pPr>
                      <w:r w:rsidRPr="00E660DD">
                        <w:rPr>
                          <w:sz w:val="28"/>
                          <w:szCs w:val="28"/>
                        </w:rPr>
                        <w:t>The target here is that an appointment should be available within 3- 5 days. We measure this by looking at the 3</w:t>
                      </w:r>
                      <w:r w:rsidRPr="00E660DD">
                        <w:rPr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E660DD">
                        <w:rPr>
                          <w:sz w:val="28"/>
                          <w:szCs w:val="28"/>
                        </w:rPr>
                        <w:t xml:space="preserve"> available appointment with a GP or AP. We conducted the audit 26 times and the target was met. </w:t>
                      </w:r>
                    </w:p>
                    <w:p w:rsidR="00DF24CD" w:rsidRDefault="00A43733" w:rsidP="00A173E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Subsequent areas we intend to look at include ordering of repeat prescriptions and completion of medical forms submitted to the practice e.g. insurance and holiday cancellation forms. </w:t>
                      </w:r>
                    </w:p>
                    <w:p w:rsidR="00A43733" w:rsidRPr="00DF24CD" w:rsidRDefault="00A43733" w:rsidP="00A173EA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If you have any areas</w:t>
                      </w:r>
                      <w:r w:rsidR="00771013">
                        <w:rPr>
                          <w:sz w:val="28"/>
                          <w:szCs w:val="28"/>
                        </w:rPr>
                        <w:t>, you</w:t>
                      </w:r>
                      <w:r>
                        <w:rPr>
                          <w:sz w:val="28"/>
                          <w:szCs w:val="28"/>
                        </w:rPr>
                        <w:t xml:space="preserve"> would like to suggest please leave a note at reception.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24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8181DC" wp14:editId="665FA5FE">
                <wp:simplePos x="0" y="0"/>
                <wp:positionH relativeFrom="column">
                  <wp:posOffset>5454015</wp:posOffset>
                </wp:positionH>
                <wp:positionV relativeFrom="paragraph">
                  <wp:posOffset>1026795</wp:posOffset>
                </wp:positionV>
                <wp:extent cx="540912" cy="179"/>
                <wp:effectExtent l="0" t="19050" r="3111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12" cy="179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3DDB3" id="Straight Connector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45pt,80.85pt" to="472.0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" strokecolor="#0d0d0d" strokeweight="2.25pt">
                <v:stroke joinstyle="miter"/>
              </v:line>
            </w:pict>
          </mc:Fallback>
        </mc:AlternateContent>
      </w:r>
      <w:r w:rsidR="008D1B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32197</wp:posOffset>
                </wp:positionH>
                <wp:positionV relativeFrom="paragraph">
                  <wp:posOffset>548094</wp:posOffset>
                </wp:positionV>
                <wp:extent cx="6413294" cy="12879"/>
                <wp:effectExtent l="19050" t="19050" r="26035" b="254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294" cy="1287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72226" id="Straight Connector 31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43.15pt" to="507.5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" strokecolor="black [3213]" strokeweight="3pt">
                <v:stroke joinstyle="miter"/>
              </v:line>
            </w:pict>
          </mc:Fallback>
        </mc:AlternateContent>
      </w:r>
      <w:r w:rsidR="008D1B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122134</wp:posOffset>
                </wp:positionH>
                <wp:positionV relativeFrom="paragraph">
                  <wp:posOffset>1011278</wp:posOffset>
                </wp:positionV>
                <wp:extent cx="540912" cy="179"/>
                <wp:effectExtent l="0" t="19050" r="3111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912" cy="17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4D5AF" id="Straight Connector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79.65pt" to="52.2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" strokecolor="#0d0d0d [3069]" strokeweight="2.25pt">
                <v:stroke joinstyle="miter"/>
              </v:line>
            </w:pict>
          </mc:Fallback>
        </mc:AlternateContent>
      </w:r>
      <w:r w:rsidR="00A8646C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3E44DDD0" wp14:editId="72FE4FD3">
            <wp:simplePos x="0" y="0"/>
            <wp:positionH relativeFrom="column">
              <wp:posOffset>4269105</wp:posOffset>
            </wp:positionH>
            <wp:positionV relativeFrom="paragraph">
              <wp:posOffset>7888766</wp:posOffset>
            </wp:positionV>
            <wp:extent cx="2176145" cy="1364615"/>
            <wp:effectExtent l="0" t="0" r="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ldonan House Logo 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6" b="10119"/>
                    <a:stretch/>
                  </pic:blipFill>
                  <pic:spPr bwMode="auto">
                    <a:xfrm>
                      <a:off x="0" y="0"/>
                      <a:ext cx="2176145" cy="136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3EA">
        <w:rPr>
          <w:rFonts w:ascii="Berlin Sans FB" w:hAnsi="Berlin Sans FB"/>
          <w:b/>
          <w:noProof/>
          <w:sz w:val="52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818552</wp:posOffset>
                </wp:positionV>
                <wp:extent cx="6632620" cy="8538362"/>
                <wp:effectExtent l="19050" t="19050" r="1587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620" cy="853836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3F356" id="Rectangle 1" o:spid="_x0000_s1026" style="position:absolute;margin-left:471.05pt;margin-top:64.45pt;width:522.25pt;height:672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" filled="f" strokecolor="#0d0d0d [3069]" strokeweight="3pt">
                <w10:wrap anchorx="margin"/>
              </v:rect>
            </w:pict>
          </mc:Fallback>
        </mc:AlternateContent>
      </w:r>
      <w:r w:rsidR="00A173EA" w:rsidRPr="00A173EA">
        <w:rPr>
          <w:rFonts w:ascii="Berlin Sans FB" w:hAnsi="Berlin Sans FB"/>
          <w:b/>
          <w:sz w:val="52"/>
          <w:szCs w:val="44"/>
        </w:rPr>
        <w:t>PATIENT NEWSLETTER</w:t>
      </w:r>
    </w:p>
    <w:sectPr w:rsidR="00A173EA" w:rsidRPr="00A173EA" w:rsidSect="00A17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3EA" w:rsidRDefault="00A173EA" w:rsidP="00A173EA">
      <w:pPr>
        <w:spacing w:after="0" w:line="240" w:lineRule="auto"/>
      </w:pPr>
      <w:r>
        <w:separator/>
      </w:r>
    </w:p>
  </w:endnote>
  <w:endnote w:type="continuationSeparator" w:id="0">
    <w:p w:rsidR="00A173EA" w:rsidRDefault="00A173EA" w:rsidP="00A1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3EA" w:rsidRDefault="00A173EA" w:rsidP="00A173EA">
      <w:pPr>
        <w:spacing w:after="0" w:line="240" w:lineRule="auto"/>
      </w:pPr>
      <w:r>
        <w:separator/>
      </w:r>
    </w:p>
  </w:footnote>
  <w:footnote w:type="continuationSeparator" w:id="0">
    <w:p w:rsidR="00A173EA" w:rsidRDefault="00A173EA" w:rsidP="00A17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EA"/>
    <w:rsid w:val="003025B8"/>
    <w:rsid w:val="00391645"/>
    <w:rsid w:val="006812FF"/>
    <w:rsid w:val="00771013"/>
    <w:rsid w:val="008077BC"/>
    <w:rsid w:val="008D1B3D"/>
    <w:rsid w:val="00A173EA"/>
    <w:rsid w:val="00A43733"/>
    <w:rsid w:val="00A8646C"/>
    <w:rsid w:val="00A9051C"/>
    <w:rsid w:val="00AF597B"/>
    <w:rsid w:val="00C10845"/>
    <w:rsid w:val="00C90A4A"/>
    <w:rsid w:val="00DD15EC"/>
    <w:rsid w:val="00DF24CD"/>
    <w:rsid w:val="00E6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5322"/>
  <w15:chartTrackingRefBased/>
  <w15:docId w15:val="{B6FD352F-B8F4-4E3A-B532-C6191091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3EA"/>
  </w:style>
  <w:style w:type="paragraph" w:styleId="Footer">
    <w:name w:val="footer"/>
    <w:basedOn w:val="Normal"/>
    <w:link w:val="FooterChar"/>
    <w:uiPriority w:val="99"/>
    <w:unhideWhenUsed/>
    <w:rsid w:val="00A17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3EA"/>
  </w:style>
  <w:style w:type="paragraph" w:styleId="NormalWeb">
    <w:name w:val="Normal (Web)"/>
    <w:basedOn w:val="Normal"/>
    <w:uiPriority w:val="99"/>
    <w:semiHidden/>
    <w:unhideWhenUsed/>
    <w:rsid w:val="00A1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81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FC4AE-F200-4A4C-9109-6F0F7C4B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CCG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Darlington-Hayes Chloe (P82003)</dc:creator>
  <cp:keywords/>
  <dc:description/>
  <cp:lastModifiedBy>Gildea Bernie (P82003)</cp:lastModifiedBy>
  <cp:revision>3</cp:revision>
  <dcterms:created xsi:type="dcterms:W3CDTF">2024-08-15T10:45:00Z</dcterms:created>
  <dcterms:modified xsi:type="dcterms:W3CDTF">2024-08-15T14:45:00Z</dcterms:modified>
</cp:coreProperties>
</file>